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B7790A" w:rsidRDefault="00B17C88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4C7808">
        <w:rPr>
          <w:b/>
          <w:sz w:val="52"/>
          <w:szCs w:val="52"/>
          <w:highlight w:val="white"/>
          <w:u w:val="single"/>
        </w:rPr>
        <w:t>243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4C7808" w:rsidRPr="004C7808" w:rsidRDefault="004C78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4C7808">
        <w:rPr>
          <w:b/>
          <w:color w:val="000000"/>
          <w:sz w:val="24"/>
          <w:szCs w:val="24"/>
        </w:rPr>
        <w:t xml:space="preserve">SOLICITAÇÃO DE </w:t>
      </w:r>
      <w:proofErr w:type="gramStart"/>
      <w:r w:rsidRPr="004C7808">
        <w:rPr>
          <w:b/>
          <w:color w:val="000000"/>
          <w:sz w:val="24"/>
          <w:szCs w:val="24"/>
        </w:rPr>
        <w:t>IMPLEMENTAÇÃO</w:t>
      </w:r>
      <w:proofErr w:type="gramEnd"/>
      <w:r w:rsidRPr="004C7808">
        <w:rPr>
          <w:b/>
          <w:color w:val="000000"/>
          <w:sz w:val="24"/>
          <w:szCs w:val="24"/>
        </w:rPr>
        <w:t xml:space="preserve"> DE ATENDIMENTO MÉDICO PERIÓDICO (QUINZENAL) NA COMUNIDADE DA SERRA DO APON.</w:t>
      </w:r>
    </w:p>
    <w:p w:rsidR="00B5569F" w:rsidRPr="009A798D" w:rsidRDefault="00B17C88" w:rsidP="004C78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</w:t>
      </w:r>
      <w:r w:rsidR="004C7808">
        <w:rPr>
          <w:color w:val="000000"/>
          <w:sz w:val="24"/>
          <w:szCs w:val="24"/>
        </w:rPr>
        <w:t xml:space="preserve"> </w:t>
      </w:r>
      <w:r w:rsidR="004C7808">
        <w:rPr>
          <w:sz w:val="24"/>
          <w:szCs w:val="24"/>
        </w:rPr>
        <w:t xml:space="preserve">Visto </w:t>
      </w:r>
      <w:r w:rsidR="004C7808" w:rsidRPr="004C7808">
        <w:rPr>
          <w:sz w:val="24"/>
          <w:szCs w:val="24"/>
        </w:rPr>
        <w:t>que a disponibilização de um atendimento méd</w:t>
      </w:r>
      <w:r w:rsidR="004C7808">
        <w:rPr>
          <w:sz w:val="24"/>
          <w:szCs w:val="24"/>
        </w:rPr>
        <w:t xml:space="preserve">ico quinzenal na Serra do </w:t>
      </w:r>
      <w:proofErr w:type="spellStart"/>
      <w:r w:rsidR="004C7808">
        <w:rPr>
          <w:sz w:val="24"/>
          <w:szCs w:val="24"/>
        </w:rPr>
        <w:t>Apon</w:t>
      </w:r>
      <w:proofErr w:type="spellEnd"/>
      <w:r w:rsidR="004C7808">
        <w:rPr>
          <w:sz w:val="24"/>
          <w:szCs w:val="24"/>
        </w:rPr>
        <w:t xml:space="preserve">, </w:t>
      </w:r>
      <w:r w:rsidR="004C7808" w:rsidRPr="004C7808">
        <w:rPr>
          <w:sz w:val="24"/>
          <w:szCs w:val="24"/>
        </w:rPr>
        <w:t>aproveitando a proximidade do município vizinho para um atendimento itinerante, traria benefícios imensuráveis para a saúde e o bem-estar de nossa população.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BA4F7F">
        <w:rPr>
          <w:sz w:val="24"/>
          <w:szCs w:val="24"/>
        </w:rPr>
        <w:t xml:space="preserve"> 05 </w:t>
      </w:r>
      <w:r>
        <w:rPr>
          <w:color w:val="000000"/>
          <w:sz w:val="24"/>
          <w:szCs w:val="24"/>
        </w:rPr>
        <w:t xml:space="preserve">de </w:t>
      </w:r>
      <w:r w:rsidR="00BA4F7F"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B7790A" w:rsidRPr="00BC3A3B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B5569F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C3A3B"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B7790A" w:rsidRDefault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B5569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B17C88">
        <w:rPr>
          <w:b/>
          <w:color w:val="000000"/>
          <w:sz w:val="24"/>
          <w:szCs w:val="24"/>
        </w:rPr>
        <w:t xml:space="preserve">Vereadora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70680" w:rsidRDefault="00E70680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70680" w:rsidRDefault="00E70680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4C7808" w:rsidRDefault="004C7808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4C7808" w:rsidRDefault="004C7808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</w:p>
    <w:p w:rsidR="00B5569F" w:rsidRDefault="00B5569F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7790A" w:rsidRDefault="00B556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C</w:t>
      </w:r>
      <w:r w:rsidR="00B17C88">
        <w:rPr>
          <w:rFonts w:ascii="Calibri" w:eastAsia="Calibri" w:hAnsi="Calibri" w:cs="Calibri"/>
          <w:b/>
          <w:color w:val="000000"/>
        </w:rPr>
        <w:t xml:space="preserve">âmara Municipal de Doutor Ulysses – Paraná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B7790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7790A"/>
    <w:rsid w:val="00116DB1"/>
    <w:rsid w:val="00321505"/>
    <w:rsid w:val="00495940"/>
    <w:rsid w:val="004C7808"/>
    <w:rsid w:val="005D2921"/>
    <w:rsid w:val="0094045B"/>
    <w:rsid w:val="009A798D"/>
    <w:rsid w:val="009B66B3"/>
    <w:rsid w:val="009D21DD"/>
    <w:rsid w:val="00B17C88"/>
    <w:rsid w:val="00B425DF"/>
    <w:rsid w:val="00B5569F"/>
    <w:rsid w:val="00B7790A"/>
    <w:rsid w:val="00BA4F7F"/>
    <w:rsid w:val="00BC3A3B"/>
    <w:rsid w:val="00E70680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BTUWw1DmbQhJyYA3tP1IVODrw==">CgMxLjA4AHIhMUM2bkFRXzJlQzNJLURWWkZybnYwbmg0YlJYd2lBby1v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25</cp:revision>
  <cp:lastPrinted>2025-03-11T20:12:00Z</cp:lastPrinted>
  <dcterms:created xsi:type="dcterms:W3CDTF">2025-03-11T17:54:00Z</dcterms:created>
  <dcterms:modified xsi:type="dcterms:W3CDTF">2025-08-05T16:49:00Z</dcterms:modified>
</cp:coreProperties>
</file>