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852E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319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852E80" w:rsidRPr="00852E80" w:rsidRDefault="00852E80" w:rsidP="00852E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/>
        <w:jc w:val="both"/>
        <w:rPr>
          <w:rStyle w:val="Forte"/>
          <w:bCs w:val="0"/>
          <w:color w:val="000000"/>
          <w:sz w:val="24"/>
          <w:szCs w:val="24"/>
        </w:rPr>
      </w:pPr>
      <w:r w:rsidRPr="00852E80">
        <w:rPr>
          <w:rStyle w:val="Forte"/>
          <w:sz w:val="24"/>
          <w:szCs w:val="24"/>
        </w:rPr>
        <w:t>REITERANDO O REQUERIMENTO</w:t>
      </w:r>
      <w:r>
        <w:rPr>
          <w:rStyle w:val="Forte"/>
        </w:rPr>
        <w:t xml:space="preserve"> N° </w:t>
      </w:r>
      <w:r w:rsidRPr="00001544">
        <w:rPr>
          <w:b/>
          <w:color w:val="000000"/>
          <w:sz w:val="24"/>
          <w:szCs w:val="24"/>
        </w:rPr>
        <w:t xml:space="preserve">REVISÃO DOS SALÁRIOS E </w:t>
      </w:r>
      <w:r>
        <w:rPr>
          <w:b/>
          <w:color w:val="000000"/>
          <w:sz w:val="24"/>
          <w:szCs w:val="24"/>
        </w:rPr>
        <w:t>INSALUBRIDADE DOS FUNCIONÁRIOS DA SAÚDE</w:t>
      </w:r>
      <w:r w:rsidRPr="00001544">
        <w:rPr>
          <w:b/>
          <w:color w:val="000000"/>
          <w:sz w:val="24"/>
          <w:szCs w:val="24"/>
        </w:rPr>
        <w:t>, QUE ESTÃO DEFASADOS DESDE 2002.</w:t>
      </w:r>
    </w:p>
    <w:p w:rsidR="00A558AF" w:rsidRPr="00852E80" w:rsidRDefault="00BA0DB2" w:rsidP="00852E80">
      <w:pPr>
        <w:pStyle w:val="NormalWeb"/>
        <w:rPr>
          <w:rFonts w:ascii="Arial" w:hAnsi="Arial" w:cs="Arial"/>
        </w:rPr>
      </w:pPr>
      <w:r w:rsidRPr="00852E80">
        <w:rPr>
          <w:rFonts w:ascii="Arial" w:hAnsi="Arial" w:cs="Arial"/>
          <w:b/>
          <w:color w:val="000000"/>
        </w:rPr>
        <w:t xml:space="preserve">                   JUSTIFICATIVA:</w:t>
      </w:r>
      <w:r w:rsidRPr="00852E80">
        <w:rPr>
          <w:rFonts w:ascii="Arial" w:hAnsi="Arial" w:cs="Arial"/>
        </w:rPr>
        <w:t xml:space="preserve"> </w:t>
      </w:r>
      <w:r w:rsidR="00852E80" w:rsidRPr="00852E80">
        <w:rPr>
          <w:rFonts w:ascii="Arial" w:hAnsi="Arial" w:cs="Arial"/>
        </w:rPr>
        <w:t>Os salários atuais não refletem a inflação acumulada desde 2002, nem as responsabilidades e exigências do cargo. Além disso, é de suma importância a revisão da insalubridade dos funcionários da saúde, considerando a regulamentação local.</w:t>
      </w:r>
    </w:p>
    <w:p w:rsidR="00852E80" w:rsidRPr="00852E80" w:rsidRDefault="00852E80" w:rsidP="00852E80">
      <w:pPr>
        <w:pStyle w:val="NormalWeb"/>
        <w:rPr>
          <w:rFonts w:ascii="Arial" w:hAnsi="Arial" w:cs="Arial"/>
        </w:rPr>
      </w:pPr>
      <w:r w:rsidRPr="00852E80">
        <w:rPr>
          <w:rFonts w:ascii="Arial" w:hAnsi="Arial" w:cs="Arial"/>
        </w:rPr>
        <w:t xml:space="preserve">Ressalta-se que </w:t>
      </w:r>
      <w:r w:rsidRPr="00852E80">
        <w:rPr>
          <w:rStyle w:val="Forte"/>
          <w:rFonts w:ascii="Arial" w:hAnsi="Arial" w:cs="Arial"/>
          <w:b w:val="0"/>
        </w:rPr>
        <w:t>essa solicitação já foi apresentada anteriormente</w:t>
      </w:r>
      <w:r w:rsidRPr="00852E80">
        <w:rPr>
          <w:rFonts w:ascii="Arial" w:hAnsi="Arial" w:cs="Arial"/>
        </w:rPr>
        <w:t xml:space="preserve">, porém, até o presente momento, não houve retorno ou providências concretas quanto à sua análise e </w:t>
      </w:r>
      <w:proofErr w:type="gramStart"/>
      <w:r w:rsidRPr="00852E80">
        <w:rPr>
          <w:rFonts w:ascii="Arial" w:hAnsi="Arial" w:cs="Arial"/>
        </w:rPr>
        <w:t>implementação</w:t>
      </w:r>
      <w:proofErr w:type="gramEnd"/>
      <w:r w:rsidRPr="00852E80">
        <w:rPr>
          <w:rFonts w:ascii="Arial" w:hAnsi="Arial" w:cs="Arial"/>
        </w:rPr>
        <w:t xml:space="preserve">. </w:t>
      </w:r>
      <w:bookmarkStart w:id="0" w:name="_GoBack"/>
      <w:bookmarkEnd w:id="0"/>
      <w:r w:rsidRPr="00852E80">
        <w:rPr>
          <w:rFonts w:ascii="Arial" w:hAnsi="Arial" w:cs="Arial"/>
        </w:rPr>
        <w:t>Diante disso, reitera-se o pedido, na expectativa de que sejam adotadas as medidas necessárias para corrigir as distorções salariais e garantir melhores condições de trabalho aos servidores públicos.</w:t>
      </w:r>
    </w:p>
    <w:p w:rsidR="00FA1C00" w:rsidRPr="00FA1C00" w:rsidRDefault="00FA1C00" w:rsidP="00A558AF">
      <w:pPr>
        <w:pStyle w:val="NormalWeb"/>
      </w:pPr>
    </w:p>
    <w:p w:rsidR="005D3162" w:rsidRPr="00BA0DB2" w:rsidRDefault="005D3162" w:rsidP="0013285D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852E80">
        <w:rPr>
          <w:sz w:val="24"/>
          <w:szCs w:val="24"/>
        </w:rPr>
        <w:t>04</w:t>
      </w:r>
      <w:r w:rsidR="0022100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852E80">
        <w:rPr>
          <w:sz w:val="24"/>
          <w:szCs w:val="24"/>
        </w:rPr>
        <w:t xml:space="preserve">novembro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3285D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xjch35ltdfmo" w:colFirst="0" w:colLast="0"/>
      <w:bookmarkEnd w:id="1"/>
    </w:p>
    <w:p w:rsidR="00276C75" w:rsidRDefault="00276C75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footerReference w:type="default" r:id="rId11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23" w:rsidRDefault="00897C23" w:rsidP="00852E80">
      <w:pPr>
        <w:spacing w:line="240" w:lineRule="auto"/>
      </w:pPr>
      <w:r>
        <w:separator/>
      </w:r>
    </w:p>
  </w:endnote>
  <w:endnote w:type="continuationSeparator" w:id="0">
    <w:p w:rsidR="00897C23" w:rsidRDefault="00897C23" w:rsidP="0085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Default="00852E80" w:rsidP="00852E80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Câmara Municipal de Doutor Ulysses – Paraná</w:t>
    </w:r>
  </w:p>
  <w:p w:rsidR="00852E80" w:rsidRDefault="00852E80" w:rsidP="00852E80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jc w:val="center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(41) 3163-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852E80" w:rsidRDefault="00852E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23" w:rsidRDefault="00897C23" w:rsidP="00852E80">
      <w:pPr>
        <w:spacing w:line="240" w:lineRule="auto"/>
      </w:pPr>
      <w:r>
        <w:separator/>
      </w:r>
    </w:p>
  </w:footnote>
  <w:footnote w:type="continuationSeparator" w:id="0">
    <w:p w:rsidR="00897C23" w:rsidRDefault="00897C23" w:rsidP="00852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4328"/>
    <w:multiLevelType w:val="multilevel"/>
    <w:tmpl w:val="1A5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3162"/>
    <w:rsid w:val="0013285D"/>
    <w:rsid w:val="0022100E"/>
    <w:rsid w:val="00276C75"/>
    <w:rsid w:val="00402E27"/>
    <w:rsid w:val="005D3162"/>
    <w:rsid w:val="00852E80"/>
    <w:rsid w:val="00897C23"/>
    <w:rsid w:val="00A558AF"/>
    <w:rsid w:val="00BA0DB2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unhideWhenUsed/>
    <w:rsid w:val="00852E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E80"/>
  </w:style>
  <w:style w:type="paragraph" w:styleId="Rodap">
    <w:name w:val="footer"/>
    <w:basedOn w:val="Normal"/>
    <w:link w:val="RodapChar"/>
    <w:uiPriority w:val="99"/>
    <w:unhideWhenUsed/>
    <w:rsid w:val="00852E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unhideWhenUsed/>
    <w:rsid w:val="00852E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E80"/>
  </w:style>
  <w:style w:type="paragraph" w:styleId="Rodap">
    <w:name w:val="footer"/>
    <w:basedOn w:val="Normal"/>
    <w:link w:val="RodapChar"/>
    <w:uiPriority w:val="99"/>
    <w:unhideWhenUsed/>
    <w:rsid w:val="00852E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16</cp:revision>
  <cp:lastPrinted>2025-11-04T12:23:00Z</cp:lastPrinted>
  <dcterms:created xsi:type="dcterms:W3CDTF">2025-02-24T11:41:00Z</dcterms:created>
  <dcterms:modified xsi:type="dcterms:W3CDTF">2025-11-04T12:23:00Z</dcterms:modified>
</cp:coreProperties>
</file>